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материально- техническом обеспечении образовательной деятельности для инвалидов и лиц с ограниченными возможностями здоровья в муниципальном дошкольном образователь</w:t>
      </w:r>
      <w:r>
        <w:rPr>
          <w:rFonts w:ascii="Times New Roman" w:hAnsi="Times New Roman"/>
          <w:b w:val="1"/>
          <w:sz w:val="28"/>
        </w:rPr>
        <w:t>ном учреждении "Детский сад № 290</w:t>
      </w:r>
      <w:r>
        <w:rPr>
          <w:rFonts w:ascii="Times New Roman" w:hAnsi="Times New Roman"/>
          <w:b w:val="1"/>
          <w:sz w:val="28"/>
        </w:rPr>
        <w:t xml:space="preserve"> Дзержинского района Волгограда"</w:t>
      </w:r>
    </w:p>
    <w:p w14:paraId="02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наличие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 – не имеется 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обеспечение доступа в здания образовательной организации инвалидов и лиц с ограниченными возможностями здоровья – не обеспечивается 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условия питания обучающихся инвалидов и лиц с ограниченными возможностями здоровья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отсутствуют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условия охраны здоровья обучающихся, инвалидов и лиц с ограниченными возможностями здоровья – не имеется 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доступ к информационным системам и информационн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телекоммуникационным сетям, приспособленным для использования инвалидами и лицами с ограниченными возможностями здоровья - отсутствует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электронные образовательные ресурсы, к которым обеспечивается доступ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приспособленные для использования инвалидами и лицами с ограниченными возможностями здоровья - нет 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наличие специальных технических средств обучения коллективного и индивидуального пользования для инвалидов и лиц с </w:t>
      </w:r>
      <w:r>
        <w:rPr>
          <w:rFonts w:ascii="Times New Roman" w:hAnsi="Times New Roman"/>
          <w:sz w:val="28"/>
        </w:rPr>
        <w:t>ограниченными</w:t>
      </w:r>
      <w:r>
        <w:rPr>
          <w:rFonts w:ascii="Times New Roman" w:hAnsi="Times New Roman"/>
          <w:sz w:val="28"/>
        </w:rPr>
        <w:t xml:space="preserve"> возможностями здоровья - нет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1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2024-05-27T14:11:34Z</dcterms:modified>
</cp:coreProperties>
</file>